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72" w:rsidRDefault="00AB4F72" w:rsidP="00AB4F72">
      <w:pPr>
        <w:pStyle w:val="Normalweb"/>
      </w:pPr>
      <w:r>
        <w:rPr>
          <w:rFonts w:ascii="Times New Roman,Bold" w:hAnsi="Times New Roman,Bold"/>
          <w:sz w:val="28"/>
          <w:szCs w:val="28"/>
        </w:rPr>
        <w:t xml:space="preserve">Vedtægter for Birgittaforeningen i Mariager </w:t>
      </w:r>
    </w:p>
    <w:p w:rsidR="00AB4F72" w:rsidRDefault="00AB4F72" w:rsidP="00AB4F72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§ 1. Foreningens navn er Birgittaforeningen i Mariager, og dens hjemsted er Mariagerfjord kommune. Som medlem kan optages </w:t>
      </w:r>
      <w:proofErr w:type="spellStart"/>
      <w:r>
        <w:rPr>
          <w:rFonts w:ascii="Times New Roman" w:hAnsi="Times New Roman"/>
          <w:sz w:val="24"/>
          <w:szCs w:val="24"/>
        </w:rPr>
        <w:t>såvel</w:t>
      </w:r>
      <w:proofErr w:type="spellEnd"/>
      <w:r>
        <w:rPr>
          <w:rFonts w:ascii="Times New Roman" w:hAnsi="Times New Roman"/>
          <w:sz w:val="24"/>
          <w:szCs w:val="24"/>
        </w:rPr>
        <w:t xml:space="preserve"> foreninger/firmaer som enkeltpersoner med bopæl i Danmark. </w:t>
      </w:r>
    </w:p>
    <w:p w:rsidR="00AB4F72" w:rsidRDefault="00AB4F72" w:rsidP="00AB4F72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§ 2. Foreningens </w:t>
      </w:r>
      <w:proofErr w:type="spellStart"/>
      <w:r>
        <w:rPr>
          <w:rFonts w:ascii="Times New Roman" w:hAnsi="Times New Roman"/>
          <w:sz w:val="24"/>
          <w:szCs w:val="24"/>
        </w:rPr>
        <w:t>formål</w:t>
      </w:r>
      <w:proofErr w:type="spellEnd"/>
      <w:r>
        <w:rPr>
          <w:rFonts w:ascii="Times New Roman" w:hAnsi="Times New Roman"/>
          <w:sz w:val="24"/>
          <w:szCs w:val="24"/>
        </w:rPr>
        <w:t xml:space="preserve"> er at udbrede kendskabet til Sct. Birgitta og samarbejde og støtte op omkring initiativer og projekter i relation hertil, samt medvirke til sameksistens mellem lande og byer, hvor hun satte sit præg. </w:t>
      </w:r>
    </w:p>
    <w:p w:rsidR="00AB4F72" w:rsidRPr="00AB4F72" w:rsidRDefault="00AB4F72" w:rsidP="00AB4F72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3. Foreningen afholder sit </w:t>
      </w:r>
      <w:proofErr w:type="spellStart"/>
      <w:r>
        <w:rPr>
          <w:rFonts w:ascii="Times New Roman" w:hAnsi="Times New Roman"/>
          <w:sz w:val="24"/>
          <w:szCs w:val="24"/>
        </w:rPr>
        <w:t>årsmøde</w:t>
      </w:r>
      <w:proofErr w:type="spellEnd"/>
      <w:r>
        <w:rPr>
          <w:rFonts w:ascii="Times New Roman" w:hAnsi="Times New Roman"/>
          <w:sz w:val="24"/>
          <w:szCs w:val="24"/>
        </w:rPr>
        <w:t xml:space="preserve"> i oktober, og indkaldelse foretages med mindst 7 dages varsel gennem Mariager Avis. For medlemmer bosat udenfor Mariagerfjord kommune ved personligt brev (e-mail kan benyttes). </w:t>
      </w:r>
      <w:proofErr w:type="spellStart"/>
      <w:r>
        <w:rPr>
          <w:rFonts w:ascii="Times New Roman" w:hAnsi="Times New Roman"/>
          <w:sz w:val="24"/>
          <w:szCs w:val="24"/>
        </w:rPr>
        <w:t>Årsmødet</w:t>
      </w:r>
      <w:proofErr w:type="spellEnd"/>
      <w:r>
        <w:rPr>
          <w:rFonts w:ascii="Times New Roman" w:hAnsi="Times New Roman"/>
          <w:sz w:val="24"/>
          <w:szCs w:val="24"/>
        </w:rPr>
        <w:t xml:space="preserve">, der er højeste myndighed, vælger en bestyrelse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proofErr w:type="spellEnd"/>
      <w:r>
        <w:rPr>
          <w:rFonts w:ascii="Times New Roman" w:hAnsi="Times New Roman"/>
          <w:sz w:val="24"/>
          <w:szCs w:val="24"/>
        </w:rPr>
        <w:t>̊ 5,</w:t>
      </w:r>
      <w:r>
        <w:rPr>
          <w:rFonts w:ascii="Times New Roman" w:hAnsi="Times New Roman"/>
          <w:sz w:val="24"/>
          <w:szCs w:val="24"/>
        </w:rPr>
        <w:br/>
        <w:t xml:space="preserve">hvor 2 vælges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proofErr w:type="spellEnd"/>
      <w:r>
        <w:rPr>
          <w:rFonts w:ascii="Times New Roman" w:hAnsi="Times New Roman"/>
          <w:sz w:val="24"/>
          <w:szCs w:val="24"/>
        </w:rPr>
        <w:t xml:space="preserve">̊ lige </w:t>
      </w:r>
      <w:proofErr w:type="spellStart"/>
      <w:r>
        <w:rPr>
          <w:rFonts w:ascii="Times New Roman" w:hAnsi="Times New Roman"/>
          <w:sz w:val="24"/>
          <w:szCs w:val="24"/>
        </w:rPr>
        <w:t>år</w:t>
      </w:r>
      <w:proofErr w:type="spellEnd"/>
      <w:r>
        <w:rPr>
          <w:rFonts w:ascii="Times New Roman" w:hAnsi="Times New Roman"/>
          <w:sz w:val="24"/>
          <w:szCs w:val="24"/>
        </w:rPr>
        <w:t xml:space="preserve"> og 3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proofErr w:type="spellEnd"/>
      <w:r>
        <w:rPr>
          <w:rFonts w:ascii="Times New Roman" w:hAnsi="Times New Roman"/>
          <w:sz w:val="24"/>
          <w:szCs w:val="24"/>
        </w:rPr>
        <w:t xml:space="preserve">̊ ulige </w:t>
      </w:r>
      <w:proofErr w:type="spellStart"/>
      <w:r>
        <w:rPr>
          <w:rFonts w:ascii="Times New Roman" w:hAnsi="Times New Roman"/>
          <w:sz w:val="24"/>
          <w:szCs w:val="24"/>
        </w:rPr>
        <w:t>år</w:t>
      </w:r>
      <w:proofErr w:type="spellEnd"/>
      <w:r>
        <w:rPr>
          <w:rFonts w:ascii="Times New Roman" w:hAnsi="Times New Roman"/>
          <w:sz w:val="24"/>
          <w:szCs w:val="24"/>
        </w:rPr>
        <w:t>. Genvalg kan finde sted. Der kan stemmes ved fuldmagt. Et medlem kan højst besidde 2 fuldmagter.</w:t>
      </w:r>
      <w:r>
        <w:rPr>
          <w:rFonts w:ascii="Times New Roman" w:hAnsi="Times New Roman"/>
          <w:sz w:val="24"/>
          <w:szCs w:val="24"/>
        </w:rPr>
        <w:br/>
        <w:t xml:space="preserve">Bestyrelsen konstituerer sig selv som formand, kasserer og sekretær. Der føres protokol over afholdte møder. På </w:t>
      </w:r>
      <w:proofErr w:type="spellStart"/>
      <w:r>
        <w:rPr>
          <w:rFonts w:ascii="Times New Roman" w:hAnsi="Times New Roman"/>
          <w:sz w:val="24"/>
          <w:szCs w:val="24"/>
        </w:rPr>
        <w:t>årsmødet</w:t>
      </w:r>
      <w:proofErr w:type="spellEnd"/>
      <w:r>
        <w:rPr>
          <w:rFonts w:ascii="Times New Roman" w:hAnsi="Times New Roman"/>
          <w:sz w:val="24"/>
          <w:szCs w:val="24"/>
        </w:rPr>
        <w:t xml:space="preserve"> vælges endvidere 2 suppleanter, hvoraf den ene fungerer som revisor.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Bestyrelsen kan efter behov vælge et ekstra medlem, der skal fungere som suppleant.</w:t>
      </w:r>
      <w:r>
        <w:rPr>
          <w:rFonts w:ascii="Times New Roman" w:hAnsi="Times New Roman"/>
          <w:sz w:val="24"/>
          <w:szCs w:val="24"/>
        </w:rPr>
        <w:br/>
        <w:t xml:space="preserve">På </w:t>
      </w:r>
      <w:proofErr w:type="spellStart"/>
      <w:r>
        <w:rPr>
          <w:rFonts w:ascii="Times New Roman" w:hAnsi="Times New Roman"/>
          <w:sz w:val="24"/>
          <w:szCs w:val="24"/>
        </w:rPr>
        <w:t>årsmødet</w:t>
      </w:r>
      <w:proofErr w:type="spellEnd"/>
      <w:r>
        <w:rPr>
          <w:rFonts w:ascii="Times New Roman" w:hAnsi="Times New Roman"/>
          <w:sz w:val="24"/>
          <w:szCs w:val="24"/>
        </w:rPr>
        <w:t xml:space="preserve"> aflægger formanden beretning og kassereren fremlægger det reviderede regnskab. Bestyrelsen forvalter foreningens midler. Foreningen kan ikke stifte gæld.</w:t>
      </w:r>
      <w:r>
        <w:rPr>
          <w:rFonts w:ascii="Times New Roman" w:hAnsi="Times New Roman"/>
          <w:sz w:val="24"/>
          <w:szCs w:val="24"/>
        </w:rPr>
        <w:br/>
        <w:t xml:space="preserve">På </w:t>
      </w:r>
      <w:proofErr w:type="spellStart"/>
      <w:r>
        <w:rPr>
          <w:rFonts w:ascii="Times New Roman" w:hAnsi="Times New Roman"/>
          <w:sz w:val="24"/>
          <w:szCs w:val="24"/>
        </w:rPr>
        <w:t>årsmødet</w:t>
      </w:r>
      <w:proofErr w:type="spellEnd"/>
      <w:r>
        <w:rPr>
          <w:rFonts w:ascii="Times New Roman" w:hAnsi="Times New Roman"/>
          <w:sz w:val="24"/>
          <w:szCs w:val="24"/>
        </w:rPr>
        <w:t xml:space="preserve"> fastsættes kontingent for personligt medlemskab samt for foreninger/firmaer, og sidste rettidige indbetaling er 3 </w:t>
      </w:r>
      <w:proofErr w:type="spellStart"/>
      <w:r>
        <w:rPr>
          <w:rFonts w:ascii="Times New Roman" w:hAnsi="Times New Roman"/>
          <w:sz w:val="24"/>
          <w:szCs w:val="24"/>
        </w:rPr>
        <w:t>måneder</w:t>
      </w:r>
      <w:proofErr w:type="spellEnd"/>
      <w:r>
        <w:rPr>
          <w:rFonts w:ascii="Times New Roman" w:hAnsi="Times New Roman"/>
          <w:sz w:val="24"/>
          <w:szCs w:val="24"/>
        </w:rPr>
        <w:t xml:space="preserve"> efter </w:t>
      </w:r>
      <w:proofErr w:type="spellStart"/>
      <w:r>
        <w:rPr>
          <w:rFonts w:ascii="Times New Roman" w:hAnsi="Times New Roman"/>
          <w:sz w:val="24"/>
          <w:szCs w:val="24"/>
        </w:rPr>
        <w:t>påkrav</w:t>
      </w:r>
      <w:proofErr w:type="spellEnd"/>
      <w:r>
        <w:rPr>
          <w:rFonts w:ascii="Times New Roman" w:hAnsi="Times New Roman"/>
          <w:sz w:val="24"/>
          <w:szCs w:val="24"/>
        </w:rPr>
        <w:t xml:space="preserve">. Et medlemskab repræsenterer 1 stemme. </w:t>
      </w:r>
    </w:p>
    <w:p w:rsidR="00AB4F72" w:rsidRDefault="00AB4F72" w:rsidP="00AB4F72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§ 4. Vedtægtsændringer kan kun vedtages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proofErr w:type="spellEnd"/>
      <w:r>
        <w:rPr>
          <w:rFonts w:ascii="Times New Roman" w:hAnsi="Times New Roman"/>
          <w:sz w:val="24"/>
          <w:szCs w:val="24"/>
        </w:rPr>
        <w:t xml:space="preserve">̊ et ordinært </w:t>
      </w:r>
      <w:proofErr w:type="spellStart"/>
      <w:r>
        <w:rPr>
          <w:rFonts w:ascii="Times New Roman" w:hAnsi="Times New Roman"/>
          <w:sz w:val="24"/>
          <w:szCs w:val="24"/>
        </w:rPr>
        <w:t>årsmøde</w:t>
      </w:r>
      <w:proofErr w:type="spellEnd"/>
      <w:r>
        <w:rPr>
          <w:rFonts w:ascii="Times New Roman" w:hAnsi="Times New Roman"/>
          <w:sz w:val="24"/>
          <w:szCs w:val="24"/>
        </w:rPr>
        <w:t xml:space="preserve"> med 2/3 af de tilstedeværende medlemmer. Forslag som ønskes behandlet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proofErr w:type="spellEnd"/>
      <w:r>
        <w:rPr>
          <w:rFonts w:ascii="Times New Roman" w:hAnsi="Times New Roman"/>
          <w:sz w:val="24"/>
          <w:szCs w:val="24"/>
        </w:rPr>
        <w:t xml:space="preserve">̊ </w:t>
      </w:r>
      <w:proofErr w:type="spellStart"/>
      <w:r>
        <w:rPr>
          <w:rFonts w:ascii="Times New Roman" w:hAnsi="Times New Roman"/>
          <w:sz w:val="24"/>
          <w:szCs w:val="24"/>
        </w:rPr>
        <w:t>årsmødet</w:t>
      </w:r>
      <w:proofErr w:type="spellEnd"/>
      <w:r>
        <w:rPr>
          <w:rFonts w:ascii="Times New Roman" w:hAnsi="Times New Roman"/>
          <w:sz w:val="24"/>
          <w:szCs w:val="24"/>
        </w:rPr>
        <w:t xml:space="preserve">, skal være bestyrelsen i hænde senest 15. sept. og bekendtgøres til foreningens medlemmer sammen med indkaldelse til </w:t>
      </w:r>
      <w:proofErr w:type="spellStart"/>
      <w:r>
        <w:rPr>
          <w:rFonts w:ascii="Times New Roman" w:hAnsi="Times New Roman"/>
          <w:sz w:val="24"/>
          <w:szCs w:val="24"/>
        </w:rPr>
        <w:t>årsmødet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B4F72" w:rsidRDefault="00AB4F72" w:rsidP="00AB4F72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§ 5. I tilfælde af foreningens opløsning kan dette ske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proofErr w:type="spellEnd"/>
      <w:r>
        <w:rPr>
          <w:rFonts w:ascii="Times New Roman" w:hAnsi="Times New Roman"/>
          <w:sz w:val="24"/>
          <w:szCs w:val="24"/>
        </w:rPr>
        <w:t xml:space="preserve">̊ et ordinært </w:t>
      </w:r>
      <w:proofErr w:type="spellStart"/>
      <w:r>
        <w:rPr>
          <w:rFonts w:ascii="Times New Roman" w:hAnsi="Times New Roman"/>
          <w:sz w:val="24"/>
          <w:szCs w:val="24"/>
        </w:rPr>
        <w:t>årsmøde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når</w:t>
      </w:r>
      <w:proofErr w:type="spellEnd"/>
      <w:r>
        <w:rPr>
          <w:rFonts w:ascii="Times New Roman" w:hAnsi="Times New Roman"/>
          <w:sz w:val="24"/>
          <w:szCs w:val="24"/>
        </w:rPr>
        <w:t xml:space="preserve"> det tydeligt </w:t>
      </w:r>
      <w:proofErr w:type="spellStart"/>
      <w:r>
        <w:rPr>
          <w:rFonts w:ascii="Times New Roman" w:hAnsi="Times New Roman"/>
          <w:sz w:val="24"/>
          <w:szCs w:val="24"/>
        </w:rPr>
        <w:t>fremgår</w:t>
      </w:r>
      <w:proofErr w:type="spellEnd"/>
      <w:r>
        <w:rPr>
          <w:rFonts w:ascii="Times New Roman" w:hAnsi="Times New Roman"/>
          <w:sz w:val="24"/>
          <w:szCs w:val="24"/>
        </w:rPr>
        <w:t xml:space="preserve"> af dagsordenen og ved simpelt stemmeflertal, </w:t>
      </w:r>
      <w:proofErr w:type="spellStart"/>
      <w:r>
        <w:rPr>
          <w:rFonts w:ascii="Times New Roman" w:hAnsi="Times New Roman"/>
          <w:sz w:val="24"/>
          <w:szCs w:val="24"/>
        </w:rPr>
        <w:t>såfremt</w:t>
      </w:r>
      <w:proofErr w:type="spellEnd"/>
      <w:r>
        <w:rPr>
          <w:rFonts w:ascii="Times New Roman" w:hAnsi="Times New Roman"/>
          <w:sz w:val="24"/>
          <w:szCs w:val="24"/>
        </w:rPr>
        <w:t xml:space="preserve"> mindst 2/3 af medlemmerne er til stede eller repræsenteret ved fuldmagter. </w:t>
      </w:r>
      <w:proofErr w:type="spellStart"/>
      <w:r>
        <w:rPr>
          <w:rFonts w:ascii="Times New Roman" w:hAnsi="Times New Roman"/>
          <w:sz w:val="24"/>
          <w:szCs w:val="24"/>
        </w:rPr>
        <w:t>Såfremt</w:t>
      </w:r>
      <w:proofErr w:type="spellEnd"/>
      <w:r>
        <w:rPr>
          <w:rFonts w:ascii="Times New Roman" w:hAnsi="Times New Roman"/>
          <w:sz w:val="24"/>
          <w:szCs w:val="24"/>
        </w:rPr>
        <w:t xml:space="preserve"> dette ikke </w:t>
      </w:r>
      <w:proofErr w:type="spellStart"/>
      <w:r>
        <w:rPr>
          <w:rFonts w:ascii="Times New Roman" w:hAnsi="Times New Roman"/>
          <w:sz w:val="24"/>
          <w:szCs w:val="24"/>
        </w:rPr>
        <w:t>opnås</w:t>
      </w:r>
      <w:proofErr w:type="spellEnd"/>
      <w:r>
        <w:rPr>
          <w:rFonts w:ascii="Times New Roman" w:hAnsi="Times New Roman"/>
          <w:sz w:val="24"/>
          <w:szCs w:val="24"/>
        </w:rPr>
        <w:t xml:space="preserve">, indkaldes til ekstraordinært </w:t>
      </w:r>
      <w:proofErr w:type="spellStart"/>
      <w:r>
        <w:rPr>
          <w:rFonts w:ascii="Times New Roman" w:hAnsi="Times New Roman"/>
          <w:sz w:val="24"/>
          <w:szCs w:val="24"/>
        </w:rPr>
        <w:t>årsmøde</w:t>
      </w:r>
      <w:proofErr w:type="spellEnd"/>
      <w:r>
        <w:rPr>
          <w:rFonts w:ascii="Times New Roman" w:hAnsi="Times New Roman"/>
          <w:sz w:val="24"/>
          <w:szCs w:val="24"/>
        </w:rPr>
        <w:t xml:space="preserve"> senest en </w:t>
      </w:r>
      <w:proofErr w:type="spellStart"/>
      <w:r>
        <w:rPr>
          <w:rFonts w:ascii="Times New Roman" w:hAnsi="Times New Roman"/>
          <w:sz w:val="24"/>
          <w:szCs w:val="24"/>
        </w:rPr>
        <w:t>måned</w:t>
      </w:r>
      <w:proofErr w:type="spellEnd"/>
      <w:r>
        <w:rPr>
          <w:rFonts w:ascii="Times New Roman" w:hAnsi="Times New Roman"/>
          <w:sz w:val="24"/>
          <w:szCs w:val="24"/>
        </w:rPr>
        <w:t xml:space="preserve"> efter ordinært </w:t>
      </w:r>
      <w:proofErr w:type="spellStart"/>
      <w:r>
        <w:rPr>
          <w:rFonts w:ascii="Times New Roman" w:hAnsi="Times New Roman"/>
          <w:sz w:val="24"/>
          <w:szCs w:val="24"/>
        </w:rPr>
        <w:t>årsmøde</w:t>
      </w:r>
      <w:proofErr w:type="spellEnd"/>
      <w:r>
        <w:rPr>
          <w:rFonts w:ascii="Times New Roman" w:hAnsi="Times New Roman"/>
          <w:sz w:val="24"/>
          <w:szCs w:val="24"/>
        </w:rPr>
        <w:t xml:space="preserve">, hvorefter de fremmødte, ved simpelt stemme- flertal, kan træffe bestemmelse om foreningens opløsning. </w:t>
      </w:r>
    </w:p>
    <w:p w:rsidR="00AB4F72" w:rsidRDefault="00AB4F72" w:rsidP="00AB4F72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I tilfælde af foreningens opløsning tilfalder aktiverne Folkekirkens nødhjælp til almennyttige </w:t>
      </w:r>
      <w:proofErr w:type="spellStart"/>
      <w:r>
        <w:rPr>
          <w:rFonts w:ascii="Times New Roman" w:hAnsi="Times New Roman"/>
          <w:sz w:val="24"/>
          <w:szCs w:val="24"/>
        </w:rPr>
        <w:t>formål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B4F72" w:rsidRDefault="00AB4F72" w:rsidP="00AB4F72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§ 6. Ved uenighed om fortolkning af disse vedtægter er retten i </w:t>
      </w:r>
      <w:proofErr w:type="spellStart"/>
      <w:r>
        <w:rPr>
          <w:rFonts w:ascii="Times New Roman" w:hAnsi="Times New Roman"/>
          <w:sz w:val="24"/>
          <w:szCs w:val="24"/>
        </w:rPr>
        <w:t>Ålborg</w:t>
      </w:r>
      <w:proofErr w:type="spellEnd"/>
      <w:r>
        <w:rPr>
          <w:rFonts w:ascii="Times New Roman" w:hAnsi="Times New Roman"/>
          <w:sz w:val="24"/>
          <w:szCs w:val="24"/>
        </w:rPr>
        <w:t xml:space="preserve"> værneting.</w:t>
      </w:r>
      <w:r>
        <w:rPr>
          <w:rFonts w:ascii="Times New Roman" w:hAnsi="Times New Roman"/>
          <w:sz w:val="24"/>
          <w:szCs w:val="24"/>
        </w:rPr>
        <w:br/>
        <w:t xml:space="preserve">Disse vedtægter er med ændringer i forhold til de oprindelige vedtægter vedtaget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proofErr w:type="spellEnd"/>
      <w:r>
        <w:rPr>
          <w:rFonts w:ascii="Times New Roman" w:hAnsi="Times New Roman"/>
          <w:sz w:val="24"/>
          <w:szCs w:val="24"/>
        </w:rPr>
        <w:t xml:space="preserve">̊ </w:t>
      </w:r>
      <w:proofErr w:type="spellStart"/>
      <w:r>
        <w:rPr>
          <w:rFonts w:ascii="Times New Roman" w:hAnsi="Times New Roman"/>
          <w:sz w:val="24"/>
          <w:szCs w:val="24"/>
        </w:rPr>
        <w:t>årsmøder</w:t>
      </w:r>
      <w:proofErr w:type="spellEnd"/>
      <w:r>
        <w:rPr>
          <w:rFonts w:ascii="Times New Roman" w:hAnsi="Times New Roman"/>
          <w:sz w:val="24"/>
          <w:szCs w:val="24"/>
        </w:rPr>
        <w:t xml:space="preserve"> henholdsvis den 27.10.2010 samt den 31.10.2014. </w:t>
      </w:r>
    </w:p>
    <w:p w:rsidR="00AB4F72" w:rsidRDefault="00AB4F72" w:rsidP="00AB4F72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Helga Moos Iversen </w:t>
      </w:r>
    </w:p>
    <w:p w:rsidR="00AB4F72" w:rsidRDefault="00AB4F72" w:rsidP="00AB4F72">
      <w:pPr>
        <w:pStyle w:val="Normalweb"/>
      </w:pPr>
      <w:r>
        <w:rPr>
          <w:rFonts w:ascii="Calibri" w:hAnsi="Calibri"/>
        </w:rPr>
        <w:t xml:space="preserve">Formand </w:t>
      </w:r>
    </w:p>
    <w:p w:rsidR="00A92AC9" w:rsidRDefault="00A92AC9"/>
    <w:sectPr w:rsidR="00A92AC9" w:rsidSect="00E42A6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72"/>
    <w:rsid w:val="00A92AC9"/>
    <w:rsid w:val="00AB4F72"/>
    <w:rsid w:val="00E4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2C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F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F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2239</Characters>
  <Application>Microsoft Macintosh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Lykke Nielsen-Kudsk</dc:creator>
  <cp:keywords/>
  <dc:description/>
  <cp:lastModifiedBy>Alice Lykke Nielsen-Kudsk</cp:lastModifiedBy>
  <cp:revision>1</cp:revision>
  <dcterms:created xsi:type="dcterms:W3CDTF">2017-11-14T14:42:00Z</dcterms:created>
  <dcterms:modified xsi:type="dcterms:W3CDTF">2017-11-14T14:46:00Z</dcterms:modified>
</cp:coreProperties>
</file>